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1B29" w14:textId="77777777" w:rsidR="00B5285A" w:rsidRPr="00ED43DE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LEIGH COMMUNITY SCHOOL BOARD OF EDUCATION</w:t>
      </w:r>
    </w:p>
    <w:p w14:paraId="7DFCF19F" w14:textId="77777777" w:rsidR="00B5285A" w:rsidRPr="00ED43DE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STEM </w:t>
      </w:r>
      <w:r w:rsidRPr="00ED43DE">
        <w:rPr>
          <w:rFonts w:cs="Arial"/>
          <w:b/>
          <w:color w:val="000000"/>
          <w:sz w:val="22"/>
          <w:szCs w:val="22"/>
        </w:rPr>
        <w:t>ROOM</w:t>
      </w:r>
    </w:p>
    <w:p w14:paraId="6BCE5905" w14:textId="2ECCF5F7" w:rsidR="00B5285A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 xml:space="preserve">SEPTEMBER </w:t>
      </w:r>
      <w:r>
        <w:rPr>
          <w:rFonts w:cs="Arial"/>
          <w:b/>
          <w:color w:val="000000"/>
          <w:sz w:val="22"/>
          <w:szCs w:val="22"/>
        </w:rPr>
        <w:t>1</w:t>
      </w:r>
      <w:r>
        <w:rPr>
          <w:rFonts w:cs="Arial"/>
          <w:b/>
          <w:color w:val="000000"/>
          <w:sz w:val="22"/>
          <w:szCs w:val="22"/>
        </w:rPr>
        <w:t>6</w:t>
      </w:r>
      <w:r w:rsidRPr="00FA02AC">
        <w:rPr>
          <w:rFonts w:cs="Arial"/>
          <w:b/>
          <w:color w:val="000000"/>
          <w:sz w:val="22"/>
          <w:szCs w:val="22"/>
          <w:vertAlign w:val="superscript"/>
        </w:rPr>
        <w:t>th</w:t>
      </w:r>
      <w:r w:rsidRPr="00ED43DE">
        <w:rPr>
          <w:rFonts w:cs="Arial"/>
          <w:b/>
          <w:color w:val="000000"/>
          <w:sz w:val="22"/>
          <w:szCs w:val="22"/>
        </w:rPr>
        <w:t>, 202</w:t>
      </w:r>
      <w:r>
        <w:rPr>
          <w:rFonts w:cs="Arial"/>
          <w:b/>
          <w:color w:val="000000"/>
          <w:sz w:val="22"/>
          <w:szCs w:val="22"/>
        </w:rPr>
        <w:t>5</w:t>
      </w:r>
    </w:p>
    <w:p w14:paraId="663A032F" w14:textId="77777777" w:rsidR="00B5285A" w:rsidRPr="00ED43DE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_____________________________________________________________________________________</w:t>
      </w:r>
    </w:p>
    <w:p w14:paraId="5A991157" w14:textId="77777777" w:rsidR="00B5285A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</w:p>
    <w:p w14:paraId="3D3B2CB1" w14:textId="77777777" w:rsidR="00B5285A" w:rsidRPr="00ED43DE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BUDGET HEARING</w:t>
      </w:r>
    </w:p>
    <w:p w14:paraId="222E6655" w14:textId="019E8C16" w:rsidR="00B5285A" w:rsidRPr="00ED43DE" w:rsidRDefault="00B5285A" w:rsidP="00B5285A">
      <w:pPr>
        <w:jc w:val="center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September </w:t>
      </w:r>
      <w:r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>6</w:t>
      </w:r>
      <w:r>
        <w:rPr>
          <w:rFonts w:cs="Arial"/>
          <w:color w:val="000000"/>
          <w:sz w:val="22"/>
          <w:szCs w:val="22"/>
        </w:rPr>
        <w:t>th</w:t>
      </w:r>
      <w:r w:rsidRPr="00ED43DE">
        <w:rPr>
          <w:rFonts w:cs="Arial"/>
          <w:color w:val="000000"/>
          <w:sz w:val="22"/>
          <w:szCs w:val="22"/>
        </w:rPr>
        <w:t>, 202</w:t>
      </w:r>
      <w:r>
        <w:rPr>
          <w:rFonts w:cs="Arial"/>
          <w:color w:val="000000"/>
          <w:sz w:val="22"/>
          <w:szCs w:val="22"/>
        </w:rPr>
        <w:t>5</w:t>
      </w:r>
      <w:r w:rsidRPr="00ED43D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6:30</w:t>
      </w:r>
      <w:r w:rsidRPr="00ED43DE">
        <w:rPr>
          <w:rFonts w:cs="Arial"/>
          <w:color w:val="000000"/>
          <w:sz w:val="22"/>
          <w:szCs w:val="22"/>
        </w:rPr>
        <w:t xml:space="preserve"> p.m.</w:t>
      </w:r>
    </w:p>
    <w:p w14:paraId="69189129" w14:textId="77777777" w:rsidR="00B5285A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</w:p>
    <w:p w14:paraId="6E85BA44" w14:textId="77777777" w:rsidR="00B5285A" w:rsidRPr="00ED43DE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TAX REQUEST HEARING</w:t>
      </w:r>
    </w:p>
    <w:p w14:paraId="1B47C3E2" w14:textId="045794D4" w:rsidR="00B5285A" w:rsidRDefault="00B5285A" w:rsidP="00B5285A">
      <w:pPr>
        <w:jc w:val="center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September </w:t>
      </w:r>
      <w:r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>6</w:t>
      </w:r>
      <w:r>
        <w:rPr>
          <w:rFonts w:cs="Arial"/>
          <w:color w:val="000000"/>
          <w:sz w:val="22"/>
          <w:szCs w:val="22"/>
        </w:rPr>
        <w:t>th</w:t>
      </w:r>
      <w:r w:rsidRPr="00ED43DE">
        <w:rPr>
          <w:rFonts w:cs="Arial"/>
          <w:color w:val="000000"/>
          <w:sz w:val="22"/>
          <w:szCs w:val="22"/>
        </w:rPr>
        <w:t>, 202</w:t>
      </w:r>
      <w:r>
        <w:rPr>
          <w:rFonts w:cs="Arial"/>
          <w:color w:val="000000"/>
          <w:sz w:val="22"/>
          <w:szCs w:val="22"/>
        </w:rPr>
        <w:t>5</w:t>
      </w:r>
      <w:r w:rsidRPr="00ED43D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Immediately Following BH</w:t>
      </w:r>
    </w:p>
    <w:p w14:paraId="2B326E46" w14:textId="77777777" w:rsidR="00B5285A" w:rsidRDefault="00B5285A" w:rsidP="00B5285A">
      <w:pPr>
        <w:jc w:val="center"/>
        <w:rPr>
          <w:rFonts w:cs="Arial"/>
          <w:b/>
          <w:color w:val="000000"/>
          <w:sz w:val="22"/>
          <w:szCs w:val="22"/>
        </w:rPr>
      </w:pPr>
    </w:p>
    <w:p w14:paraId="48BD3D9C" w14:textId="77777777" w:rsidR="00B5285A" w:rsidRDefault="00B5285A" w:rsidP="00B5285A">
      <w:pPr>
        <w:jc w:val="center"/>
        <w:rPr>
          <w:rFonts w:cs="Times New Roman"/>
          <w:b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REGULAR </w:t>
      </w:r>
      <w:r w:rsidRPr="00ED43DE">
        <w:rPr>
          <w:rFonts w:cs="Arial"/>
          <w:b/>
          <w:color w:val="000000"/>
          <w:sz w:val="22"/>
          <w:szCs w:val="22"/>
        </w:rPr>
        <w:t>BOARD OF EDUCATION MEETING</w:t>
      </w:r>
    </w:p>
    <w:p w14:paraId="1EF15CC5" w14:textId="43076496" w:rsidR="00B5285A" w:rsidRPr="00C846BF" w:rsidRDefault="00B5285A" w:rsidP="00B5285A">
      <w:pPr>
        <w:jc w:val="center"/>
        <w:rPr>
          <w:rFonts w:cs="Times New Roman"/>
          <w:b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September </w:t>
      </w:r>
      <w:r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>6</w:t>
      </w:r>
      <w:r>
        <w:rPr>
          <w:rFonts w:cs="Arial"/>
          <w:color w:val="000000"/>
          <w:sz w:val="22"/>
          <w:szCs w:val="22"/>
        </w:rPr>
        <w:t>th</w:t>
      </w:r>
      <w:r w:rsidRPr="00ED43DE">
        <w:rPr>
          <w:rFonts w:cs="Arial"/>
          <w:color w:val="000000"/>
          <w:sz w:val="22"/>
          <w:szCs w:val="22"/>
        </w:rPr>
        <w:t>, 202</w:t>
      </w:r>
      <w:r>
        <w:rPr>
          <w:rFonts w:cs="Arial"/>
          <w:color w:val="000000"/>
          <w:sz w:val="22"/>
          <w:szCs w:val="22"/>
        </w:rPr>
        <w:t>5</w:t>
      </w:r>
      <w:r w:rsidRPr="00ED43DE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Immediately Following TRH</w:t>
      </w:r>
    </w:p>
    <w:p w14:paraId="2C80B5E7" w14:textId="77777777" w:rsidR="00B5285A" w:rsidRPr="00ED43DE" w:rsidRDefault="00B5285A" w:rsidP="00B5285A">
      <w:pPr>
        <w:rPr>
          <w:rFonts w:eastAsia="Times New Roman" w:cs="Times New Roman"/>
          <w:sz w:val="22"/>
          <w:szCs w:val="22"/>
        </w:rPr>
      </w:pPr>
    </w:p>
    <w:p w14:paraId="60CF2B91" w14:textId="77777777" w:rsidR="00B5285A" w:rsidRPr="00ED43DE" w:rsidRDefault="00B5285A" w:rsidP="00B5285A">
      <w:pPr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I.   Opening the Budget Hearing Meeting</w:t>
      </w:r>
    </w:p>
    <w:p w14:paraId="06C752EA" w14:textId="77777777" w:rsidR="00B5285A" w:rsidRPr="00ED43DE" w:rsidRDefault="00B5285A" w:rsidP="00B5285A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Verification of Notice - This meeting has been properly advertised according to policy and the Nebraska Open Meetings Act.</w:t>
      </w:r>
    </w:p>
    <w:p w14:paraId="27C48A70" w14:textId="77777777" w:rsidR="00B5285A" w:rsidRPr="00ED43DE" w:rsidRDefault="00B5285A" w:rsidP="00B5285A">
      <w:pPr>
        <w:pStyle w:val="ListParagraph"/>
        <w:numPr>
          <w:ilvl w:val="0"/>
          <w:numId w:val="2"/>
        </w:numPr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Recognition of State of Nebraska Open Meetings Law - This meeting will be conducted according to the Nebraska Open Meetings Act posted in the meeting room.</w:t>
      </w:r>
    </w:p>
    <w:p w14:paraId="39FFC3B4" w14:textId="77777777" w:rsidR="00B5285A" w:rsidRPr="00ED43DE" w:rsidRDefault="00B5285A" w:rsidP="00B5285A">
      <w:pPr>
        <w:pStyle w:val="ListParagraph"/>
        <w:numPr>
          <w:ilvl w:val="0"/>
          <w:numId w:val="2"/>
        </w:numPr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Roll Call:</w:t>
      </w:r>
    </w:p>
    <w:p w14:paraId="2403A224" w14:textId="77777777" w:rsidR="00B5285A" w:rsidRPr="00ED43DE" w:rsidRDefault="00B5285A" w:rsidP="00B5285A">
      <w:pPr>
        <w:ind w:left="720" w:firstLine="720"/>
        <w:rPr>
          <w:rFonts w:cs="Times New Roman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Excused Absence</w:t>
      </w:r>
    </w:p>
    <w:p w14:paraId="3A6FF913" w14:textId="77777777" w:rsidR="00B5285A" w:rsidRPr="00ED43DE" w:rsidRDefault="00B5285A" w:rsidP="00B5285A">
      <w:pPr>
        <w:ind w:left="1440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Unexcused Absence</w:t>
      </w:r>
    </w:p>
    <w:p w14:paraId="74B31801" w14:textId="77777777" w:rsidR="00B5285A" w:rsidRPr="00ED43DE" w:rsidRDefault="00B5285A" w:rsidP="00B5285A">
      <w:pPr>
        <w:ind w:left="1440"/>
        <w:rPr>
          <w:rFonts w:cs="Times New Roman"/>
          <w:sz w:val="22"/>
          <w:szCs w:val="22"/>
        </w:rPr>
      </w:pPr>
    </w:p>
    <w:p w14:paraId="15ACD0DB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II.   Public Comment</w:t>
      </w:r>
    </w:p>
    <w:p w14:paraId="21D52A04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09B9A7BC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III. Discussion Item</w:t>
      </w:r>
    </w:p>
    <w:p w14:paraId="32648754" w14:textId="77777777" w:rsidR="00B5285A" w:rsidRPr="00ED43DE" w:rsidRDefault="00B5285A" w:rsidP="00B5285A">
      <w:pPr>
        <w:pStyle w:val="ListParagraph"/>
        <w:numPr>
          <w:ilvl w:val="0"/>
          <w:numId w:val="4"/>
        </w:num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Proposed Budget</w:t>
      </w:r>
    </w:p>
    <w:p w14:paraId="55A8658D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384CA95D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IV Adjourn</w:t>
      </w:r>
    </w:p>
    <w:p w14:paraId="700A3823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5318915F" w14:textId="77777777" w:rsidR="00B5285A" w:rsidRPr="00ED43DE" w:rsidRDefault="00B5285A" w:rsidP="00B5285A">
      <w:pPr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I.   Opening the Tax Request Hearing Meeting</w:t>
      </w:r>
    </w:p>
    <w:p w14:paraId="708DD0AF" w14:textId="77777777" w:rsidR="00B5285A" w:rsidRPr="00ED43DE" w:rsidRDefault="00B5285A" w:rsidP="00B5285A">
      <w:pPr>
        <w:tabs>
          <w:tab w:val="left" w:pos="720"/>
        </w:tabs>
        <w:textAlignment w:val="baseline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ED43DE">
        <w:rPr>
          <w:rFonts w:cs="Arial"/>
          <w:color w:val="000000"/>
          <w:sz w:val="22"/>
          <w:szCs w:val="22"/>
        </w:rPr>
        <w:t>A.     Verification of Notice</w:t>
      </w:r>
    </w:p>
    <w:p w14:paraId="0B8BCE5A" w14:textId="77777777" w:rsidR="00B5285A" w:rsidRPr="00ED43DE" w:rsidRDefault="00B5285A" w:rsidP="00B5285A">
      <w:pPr>
        <w:ind w:firstLine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B.      Recognition of State of Nebraska Open Meetings Law</w:t>
      </w:r>
    </w:p>
    <w:p w14:paraId="0D780114" w14:textId="77777777" w:rsidR="00B5285A" w:rsidRPr="00ED43DE" w:rsidRDefault="00B5285A" w:rsidP="00B5285A">
      <w:pPr>
        <w:ind w:firstLine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C.      Roll Call:</w:t>
      </w:r>
    </w:p>
    <w:p w14:paraId="4FCE2073" w14:textId="77777777" w:rsidR="00B5285A" w:rsidRPr="00ED43DE" w:rsidRDefault="00B5285A" w:rsidP="00B5285A">
      <w:pPr>
        <w:ind w:left="720" w:firstLine="720"/>
        <w:rPr>
          <w:rFonts w:cs="Times New Roman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Excused Absence</w:t>
      </w:r>
    </w:p>
    <w:p w14:paraId="31BFC0DB" w14:textId="77777777" w:rsidR="00B5285A" w:rsidRPr="00ED43DE" w:rsidRDefault="00B5285A" w:rsidP="00B5285A">
      <w:pPr>
        <w:ind w:left="1440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Unexcused Absence</w:t>
      </w:r>
    </w:p>
    <w:p w14:paraId="24566CAC" w14:textId="77777777" w:rsidR="00B5285A" w:rsidRPr="00ED43DE" w:rsidRDefault="00B5285A" w:rsidP="00B5285A">
      <w:pPr>
        <w:ind w:left="1440"/>
        <w:rPr>
          <w:rFonts w:cs="Times New Roman"/>
          <w:sz w:val="22"/>
          <w:szCs w:val="22"/>
        </w:rPr>
      </w:pPr>
    </w:p>
    <w:p w14:paraId="2293D788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II.   Public Comment</w:t>
      </w:r>
    </w:p>
    <w:p w14:paraId="1CC0361A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14E8580B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III. Discussion Item</w:t>
      </w:r>
    </w:p>
    <w:p w14:paraId="3086543F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      </w:t>
      </w:r>
      <w:r>
        <w:rPr>
          <w:rFonts w:cs="Arial"/>
          <w:color w:val="000000"/>
          <w:sz w:val="22"/>
          <w:szCs w:val="22"/>
        </w:rPr>
        <w:tab/>
      </w:r>
      <w:r w:rsidRPr="00ED43DE">
        <w:rPr>
          <w:rFonts w:cs="Arial"/>
          <w:color w:val="000000"/>
          <w:sz w:val="22"/>
          <w:szCs w:val="22"/>
        </w:rPr>
        <w:t xml:space="preserve">A. </w:t>
      </w:r>
      <w:r>
        <w:rPr>
          <w:rFonts w:cs="Arial"/>
          <w:color w:val="000000"/>
          <w:sz w:val="22"/>
          <w:szCs w:val="22"/>
        </w:rPr>
        <w:t xml:space="preserve">  </w:t>
      </w:r>
      <w:r w:rsidRPr="00ED43DE">
        <w:rPr>
          <w:rFonts w:cs="Arial"/>
          <w:color w:val="000000"/>
          <w:sz w:val="22"/>
          <w:szCs w:val="22"/>
        </w:rPr>
        <w:t>Proposed Tax Request</w:t>
      </w:r>
    </w:p>
    <w:p w14:paraId="2C5ABBD8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2FE527D5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IV. Adjourn</w:t>
      </w:r>
    </w:p>
    <w:p w14:paraId="0535F278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01A3A224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7D8FE98F" w14:textId="77777777" w:rsidR="00B5285A" w:rsidRDefault="00B5285A" w:rsidP="00B5285A">
      <w:pPr>
        <w:rPr>
          <w:rFonts w:cs="Arial"/>
          <w:b/>
          <w:color w:val="000000"/>
          <w:sz w:val="22"/>
          <w:szCs w:val="22"/>
        </w:rPr>
      </w:pPr>
    </w:p>
    <w:p w14:paraId="150012C8" w14:textId="77777777" w:rsidR="00B5285A" w:rsidRDefault="00B5285A" w:rsidP="00B5285A">
      <w:pPr>
        <w:rPr>
          <w:rFonts w:cs="Arial"/>
          <w:b/>
          <w:color w:val="000000"/>
          <w:sz w:val="22"/>
          <w:szCs w:val="22"/>
        </w:rPr>
      </w:pPr>
    </w:p>
    <w:p w14:paraId="3EDD3D07" w14:textId="77777777" w:rsidR="00B5285A" w:rsidRDefault="00B5285A" w:rsidP="00B5285A">
      <w:pPr>
        <w:rPr>
          <w:rFonts w:cs="Arial"/>
          <w:b/>
          <w:color w:val="000000"/>
          <w:sz w:val="22"/>
          <w:szCs w:val="22"/>
        </w:rPr>
      </w:pPr>
    </w:p>
    <w:p w14:paraId="487AFC20" w14:textId="77777777" w:rsidR="00B5285A" w:rsidRDefault="00B5285A" w:rsidP="00B5285A">
      <w:pPr>
        <w:rPr>
          <w:rFonts w:cs="Arial"/>
          <w:b/>
          <w:color w:val="000000"/>
          <w:sz w:val="22"/>
          <w:szCs w:val="22"/>
        </w:rPr>
      </w:pPr>
    </w:p>
    <w:p w14:paraId="31273583" w14:textId="77777777" w:rsidR="00B5285A" w:rsidRPr="00ED43DE" w:rsidRDefault="00B5285A" w:rsidP="00B5285A">
      <w:pPr>
        <w:rPr>
          <w:rFonts w:cs="Arial"/>
          <w:b/>
          <w:color w:val="000000"/>
          <w:sz w:val="22"/>
          <w:szCs w:val="22"/>
        </w:rPr>
      </w:pPr>
      <w:r w:rsidRPr="00ED43DE">
        <w:rPr>
          <w:rFonts w:cs="Arial"/>
          <w:b/>
          <w:color w:val="000000"/>
          <w:sz w:val="22"/>
          <w:szCs w:val="22"/>
        </w:rPr>
        <w:t>I.   Opening the Regular Board of Education Meeting</w:t>
      </w:r>
    </w:p>
    <w:p w14:paraId="483CACEB" w14:textId="77777777" w:rsidR="00B5285A" w:rsidRPr="00ED43DE" w:rsidRDefault="00B5285A" w:rsidP="00B5285A">
      <w:pPr>
        <w:pStyle w:val="ListParagraph"/>
        <w:numPr>
          <w:ilvl w:val="0"/>
          <w:numId w:val="1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Verification of Notice</w:t>
      </w:r>
    </w:p>
    <w:p w14:paraId="5AC29467" w14:textId="77777777" w:rsidR="00B5285A" w:rsidRPr="00ED43DE" w:rsidRDefault="00B5285A" w:rsidP="00B5285A">
      <w:pPr>
        <w:numPr>
          <w:ilvl w:val="0"/>
          <w:numId w:val="1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 Recognition of State of Nebraska Open Meetings Law</w:t>
      </w:r>
    </w:p>
    <w:p w14:paraId="75C415DF" w14:textId="77777777" w:rsidR="00B5285A" w:rsidRPr="00ED43DE" w:rsidRDefault="00B5285A" w:rsidP="00B5285A">
      <w:pPr>
        <w:numPr>
          <w:ilvl w:val="0"/>
          <w:numId w:val="1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 Roll Call:</w:t>
      </w:r>
    </w:p>
    <w:p w14:paraId="7E87FFC6" w14:textId="77777777" w:rsidR="00B5285A" w:rsidRPr="0047039A" w:rsidRDefault="00B5285A" w:rsidP="00B5285A">
      <w:pPr>
        <w:pStyle w:val="ListParagraph"/>
        <w:numPr>
          <w:ilvl w:val="0"/>
          <w:numId w:val="6"/>
        </w:numPr>
        <w:rPr>
          <w:rFonts w:cs="Times New Roman"/>
          <w:sz w:val="22"/>
          <w:szCs w:val="22"/>
        </w:rPr>
      </w:pPr>
      <w:r w:rsidRPr="0047039A">
        <w:rPr>
          <w:rFonts w:cs="Arial"/>
          <w:color w:val="000000"/>
          <w:sz w:val="22"/>
          <w:szCs w:val="22"/>
        </w:rPr>
        <w:t>Excused Absence</w:t>
      </w:r>
    </w:p>
    <w:p w14:paraId="426C4132" w14:textId="77777777" w:rsidR="00B5285A" w:rsidRPr="0047039A" w:rsidRDefault="00B5285A" w:rsidP="00B5285A">
      <w:pPr>
        <w:pStyle w:val="ListParagraph"/>
        <w:numPr>
          <w:ilvl w:val="0"/>
          <w:numId w:val="6"/>
        </w:numPr>
        <w:rPr>
          <w:rFonts w:cs="Arial"/>
          <w:color w:val="000000"/>
          <w:sz w:val="22"/>
          <w:szCs w:val="22"/>
        </w:rPr>
      </w:pPr>
      <w:r w:rsidRPr="0047039A">
        <w:rPr>
          <w:rFonts w:cs="Arial"/>
          <w:color w:val="000000"/>
          <w:sz w:val="22"/>
          <w:szCs w:val="22"/>
        </w:rPr>
        <w:t>Unexcused Absence</w:t>
      </w:r>
    </w:p>
    <w:p w14:paraId="4E0DF527" w14:textId="77777777" w:rsidR="00B5285A" w:rsidRPr="00ED43DE" w:rsidRDefault="00B5285A" w:rsidP="00B5285A">
      <w:pPr>
        <w:ind w:left="1440"/>
        <w:rPr>
          <w:rFonts w:cs="Times New Roman"/>
          <w:sz w:val="22"/>
          <w:szCs w:val="22"/>
        </w:rPr>
      </w:pPr>
    </w:p>
    <w:p w14:paraId="0882B8C8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II.   Approval of Agenda</w:t>
      </w:r>
    </w:p>
    <w:p w14:paraId="19F77B71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46476D06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I</w:t>
      </w:r>
      <w:r>
        <w:rPr>
          <w:rFonts w:cs="Arial"/>
          <w:color w:val="000000"/>
          <w:sz w:val="22"/>
          <w:szCs w:val="22"/>
        </w:rPr>
        <w:t>II</w:t>
      </w:r>
      <w:r w:rsidRPr="00ED43DE">
        <w:rPr>
          <w:rFonts w:cs="Arial"/>
          <w:color w:val="000000"/>
          <w:sz w:val="22"/>
          <w:szCs w:val="22"/>
        </w:rPr>
        <w:t>.  Reports</w:t>
      </w:r>
    </w:p>
    <w:p w14:paraId="3D2E6A41" w14:textId="77777777" w:rsidR="00B5285A" w:rsidRPr="00ED43DE" w:rsidRDefault="00B5285A" w:rsidP="00B5285A">
      <w:pPr>
        <w:pStyle w:val="ListParagraph"/>
        <w:numPr>
          <w:ilvl w:val="0"/>
          <w:numId w:val="5"/>
        </w:num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Principal</w:t>
      </w:r>
    </w:p>
    <w:p w14:paraId="38AF08BE" w14:textId="77777777" w:rsidR="00B5285A" w:rsidRPr="00ED43DE" w:rsidRDefault="00B5285A" w:rsidP="00B5285A">
      <w:pPr>
        <w:pStyle w:val="ListParagraph"/>
        <w:numPr>
          <w:ilvl w:val="0"/>
          <w:numId w:val="5"/>
        </w:num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Superintendent</w:t>
      </w:r>
    </w:p>
    <w:p w14:paraId="2DEF45A7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</w:p>
    <w:p w14:paraId="4F4FEF55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</w:t>
      </w:r>
      <w:r w:rsidRPr="00ED43DE">
        <w:rPr>
          <w:rFonts w:cs="Arial"/>
          <w:color w:val="000000"/>
          <w:sz w:val="22"/>
          <w:szCs w:val="22"/>
        </w:rPr>
        <w:t>V.  Consent Agenda</w:t>
      </w:r>
    </w:p>
    <w:p w14:paraId="489D7DA6" w14:textId="77777777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Unless removed from the consent agenda, items identified within the consent agenda will be acted on at one time.</w:t>
      </w:r>
    </w:p>
    <w:p w14:paraId="5CEA271D" w14:textId="7EFA8229" w:rsidR="00B5285A" w:rsidRPr="00ED43DE" w:rsidRDefault="00B5285A" w:rsidP="00B5285A">
      <w:pPr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 xml:space="preserve">     A.  </w:t>
      </w:r>
      <w:r>
        <w:rPr>
          <w:rFonts w:cs="Arial"/>
          <w:color w:val="000000"/>
          <w:sz w:val="22"/>
          <w:szCs w:val="22"/>
        </w:rPr>
        <w:tab/>
      </w:r>
      <w:r w:rsidRPr="00ED43DE">
        <w:rPr>
          <w:rFonts w:cs="Arial"/>
          <w:color w:val="000000"/>
          <w:sz w:val="22"/>
          <w:szCs w:val="22"/>
        </w:rPr>
        <w:t>Approve Minutes of</w:t>
      </w:r>
      <w:r>
        <w:rPr>
          <w:rFonts w:cs="Arial"/>
          <w:color w:val="000000"/>
          <w:sz w:val="22"/>
          <w:szCs w:val="22"/>
        </w:rPr>
        <w:t xml:space="preserve"> August 2</w:t>
      </w:r>
      <w:r w:rsidR="00436669">
        <w:rPr>
          <w:rFonts w:cs="Arial"/>
          <w:color w:val="000000"/>
          <w:sz w:val="22"/>
          <w:szCs w:val="22"/>
        </w:rPr>
        <w:t>5</w:t>
      </w:r>
      <w:r w:rsidR="00436669" w:rsidRPr="00436669">
        <w:rPr>
          <w:rFonts w:cs="Arial"/>
          <w:color w:val="000000"/>
          <w:sz w:val="22"/>
          <w:szCs w:val="22"/>
          <w:vertAlign w:val="superscript"/>
        </w:rPr>
        <w:t>th</w:t>
      </w:r>
      <w:r w:rsidR="00436669">
        <w:rPr>
          <w:rFonts w:cs="Arial"/>
          <w:color w:val="000000"/>
          <w:sz w:val="22"/>
          <w:szCs w:val="22"/>
        </w:rPr>
        <w:t xml:space="preserve"> </w:t>
      </w:r>
    </w:p>
    <w:p w14:paraId="1DEB6D43" w14:textId="77777777" w:rsidR="00B5285A" w:rsidRPr="00ED43DE" w:rsidRDefault="00B5285A" w:rsidP="00B5285A">
      <w:pPr>
        <w:rPr>
          <w:rFonts w:cs="Times New Roman"/>
          <w:sz w:val="22"/>
          <w:szCs w:val="22"/>
        </w:rPr>
      </w:pPr>
      <w:r w:rsidRPr="00ED43DE">
        <w:rPr>
          <w:rFonts w:eastAsia="Times New Roman" w:cs="Times New Roman"/>
          <w:sz w:val="22"/>
          <w:szCs w:val="22"/>
        </w:rPr>
        <w:t xml:space="preserve">     B.  </w:t>
      </w:r>
      <w:r>
        <w:rPr>
          <w:rFonts w:eastAsia="Times New Roman" w:cs="Times New Roman"/>
          <w:sz w:val="22"/>
          <w:szCs w:val="22"/>
        </w:rPr>
        <w:tab/>
      </w:r>
      <w:r w:rsidRPr="00ED43DE">
        <w:rPr>
          <w:rFonts w:eastAsia="Times New Roman" w:cs="Times New Roman"/>
          <w:sz w:val="22"/>
          <w:szCs w:val="22"/>
        </w:rPr>
        <w:t xml:space="preserve">Approve </w:t>
      </w:r>
      <w:r w:rsidRPr="00ED43DE">
        <w:rPr>
          <w:rFonts w:cs="Arial"/>
          <w:color w:val="000000"/>
          <w:sz w:val="22"/>
          <w:szCs w:val="22"/>
        </w:rPr>
        <w:t>Treasurer/Financial Report</w:t>
      </w:r>
    </w:p>
    <w:p w14:paraId="6BCB6221" w14:textId="77777777" w:rsidR="00B5285A" w:rsidRPr="00ED43DE" w:rsidRDefault="00B5285A" w:rsidP="00B5285A">
      <w:pPr>
        <w:rPr>
          <w:rFonts w:cs="Times New Roman"/>
          <w:sz w:val="22"/>
          <w:szCs w:val="22"/>
        </w:rPr>
      </w:pPr>
      <w:r w:rsidRPr="00ED43DE">
        <w:rPr>
          <w:rFonts w:eastAsia="Times New Roman" w:cs="Times New Roman"/>
          <w:sz w:val="22"/>
          <w:szCs w:val="22"/>
        </w:rPr>
        <w:t xml:space="preserve">     C.  </w:t>
      </w:r>
      <w:r>
        <w:rPr>
          <w:rFonts w:eastAsia="Times New Roman" w:cs="Times New Roman"/>
          <w:sz w:val="22"/>
          <w:szCs w:val="22"/>
        </w:rPr>
        <w:tab/>
      </w:r>
      <w:r w:rsidRPr="00ED43DE">
        <w:rPr>
          <w:rFonts w:cs="Arial"/>
          <w:color w:val="000000"/>
          <w:sz w:val="22"/>
          <w:szCs w:val="22"/>
        </w:rPr>
        <w:t>Approval of Claims and Payroll</w:t>
      </w:r>
    </w:p>
    <w:p w14:paraId="74806E11" w14:textId="77777777" w:rsidR="00B5285A" w:rsidRPr="00ED43DE" w:rsidRDefault="00B5285A" w:rsidP="00B5285A">
      <w:pPr>
        <w:rPr>
          <w:rFonts w:eastAsia="Times New Roman" w:cs="Times New Roman"/>
          <w:sz w:val="22"/>
          <w:szCs w:val="22"/>
        </w:rPr>
      </w:pPr>
    </w:p>
    <w:p w14:paraId="7E0B7988" w14:textId="77777777" w:rsidR="00B5285A" w:rsidRPr="00ED43DE" w:rsidRDefault="00B5285A" w:rsidP="00B5285A">
      <w:pPr>
        <w:rPr>
          <w:rFonts w:cs="Times New Roman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V.  Discussion/Action Items</w:t>
      </w:r>
    </w:p>
    <w:p w14:paraId="19426440" w14:textId="3A9E4815" w:rsidR="00B5285A" w:rsidRPr="00ED43DE" w:rsidRDefault="00B5285A" w:rsidP="00B5285A">
      <w:pPr>
        <w:pStyle w:val="ListParagraph"/>
        <w:numPr>
          <w:ilvl w:val="0"/>
          <w:numId w:val="3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Act on 202</w:t>
      </w:r>
      <w:r w:rsidR="001C21E7">
        <w:rPr>
          <w:rFonts w:cs="Arial"/>
          <w:color w:val="000000"/>
          <w:sz w:val="22"/>
          <w:szCs w:val="22"/>
        </w:rPr>
        <w:t>5</w:t>
      </w:r>
      <w:r w:rsidRPr="00ED43DE">
        <w:rPr>
          <w:rFonts w:cs="Arial"/>
          <w:color w:val="000000"/>
          <w:sz w:val="22"/>
          <w:szCs w:val="22"/>
        </w:rPr>
        <w:t>-202</w:t>
      </w:r>
      <w:r w:rsidR="001C21E7">
        <w:rPr>
          <w:rFonts w:cs="Arial"/>
          <w:color w:val="000000"/>
          <w:sz w:val="22"/>
          <w:szCs w:val="22"/>
        </w:rPr>
        <w:t>6</w:t>
      </w:r>
      <w:r w:rsidRPr="00ED43DE">
        <w:rPr>
          <w:rFonts w:cs="Arial"/>
          <w:color w:val="000000"/>
          <w:sz w:val="22"/>
          <w:szCs w:val="22"/>
        </w:rPr>
        <w:t xml:space="preserve"> Budget</w:t>
      </w:r>
    </w:p>
    <w:p w14:paraId="37BF7F1B" w14:textId="0AF1A7BF" w:rsidR="0048566E" w:rsidRDefault="00B5285A" w:rsidP="0048566E">
      <w:pPr>
        <w:pStyle w:val="ListParagraph"/>
        <w:numPr>
          <w:ilvl w:val="0"/>
          <w:numId w:val="3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Act on 20</w:t>
      </w:r>
      <w:r w:rsidR="001C21E7">
        <w:rPr>
          <w:rFonts w:cs="Arial"/>
          <w:color w:val="000000"/>
          <w:sz w:val="22"/>
          <w:szCs w:val="22"/>
        </w:rPr>
        <w:t>25</w:t>
      </w:r>
      <w:r w:rsidRPr="00ED43DE">
        <w:rPr>
          <w:rFonts w:cs="Arial"/>
          <w:color w:val="000000"/>
          <w:sz w:val="22"/>
          <w:szCs w:val="22"/>
        </w:rPr>
        <w:t>-202</w:t>
      </w:r>
      <w:r w:rsidR="001C21E7">
        <w:rPr>
          <w:rFonts w:cs="Arial"/>
          <w:color w:val="000000"/>
          <w:sz w:val="22"/>
          <w:szCs w:val="22"/>
        </w:rPr>
        <w:t>6</w:t>
      </w:r>
      <w:r w:rsidRPr="00ED43DE">
        <w:rPr>
          <w:rFonts w:cs="Arial"/>
          <w:color w:val="000000"/>
          <w:sz w:val="22"/>
          <w:szCs w:val="22"/>
        </w:rPr>
        <w:t xml:space="preserve"> Tax Request Resolution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67AC6F2D" w14:textId="48EFA4E3" w:rsidR="00B5285A" w:rsidRPr="0048566E" w:rsidRDefault="0048566E" w:rsidP="0048566E">
      <w:pPr>
        <w:pStyle w:val="ListParagraph"/>
        <w:numPr>
          <w:ilvl w:val="0"/>
          <w:numId w:val="3"/>
        </w:numPr>
        <w:ind w:left="720"/>
        <w:textAlignment w:val="baseline"/>
        <w:rPr>
          <w:rFonts w:cs="Arial"/>
          <w:color w:val="000000"/>
          <w:sz w:val="22"/>
          <w:szCs w:val="22"/>
        </w:rPr>
      </w:pPr>
      <w:r w:rsidRPr="0048566E">
        <w:rPr>
          <w:rFonts w:cstheme="minorHAnsi"/>
          <w:color w:val="000000"/>
        </w:rPr>
        <w:t>Executive Session-</w:t>
      </w:r>
      <w:r w:rsidRPr="0048566E">
        <w:rPr>
          <w:rFonts w:cstheme="minorHAnsi"/>
          <w:color w:val="222222"/>
          <w:shd w:val="clear" w:color="auto" w:fill="FFFFFF"/>
        </w:rPr>
        <w:t xml:space="preserve"> </w:t>
      </w:r>
      <w:r w:rsidRPr="0048566E">
        <w:rPr>
          <w:rFonts w:cstheme="minorHAnsi"/>
          <w:color w:val="222222"/>
        </w:rPr>
        <w:t>Discuss contract negotiations for a new interlocal agreement and personnel which is necessary to protect the public interest. </w:t>
      </w:r>
    </w:p>
    <w:p w14:paraId="3551E155" w14:textId="77777777" w:rsidR="00B5285A" w:rsidRPr="00BA024D" w:rsidRDefault="00B5285A" w:rsidP="00B5285A">
      <w:pPr>
        <w:textAlignment w:val="baseline"/>
        <w:rPr>
          <w:rFonts w:cs="Arial"/>
          <w:color w:val="000000"/>
          <w:sz w:val="22"/>
          <w:szCs w:val="22"/>
        </w:rPr>
      </w:pPr>
    </w:p>
    <w:p w14:paraId="213E3B72" w14:textId="77777777" w:rsidR="00B5285A" w:rsidRPr="00ED43DE" w:rsidRDefault="00B5285A" w:rsidP="00B5285A">
      <w:pPr>
        <w:rPr>
          <w:rFonts w:cs="Times New Roman"/>
          <w:sz w:val="22"/>
          <w:szCs w:val="22"/>
        </w:rPr>
      </w:pPr>
      <w:r w:rsidRPr="00ED43DE">
        <w:rPr>
          <w:rFonts w:cs="Arial"/>
          <w:color w:val="000000"/>
          <w:sz w:val="22"/>
          <w:szCs w:val="22"/>
        </w:rPr>
        <w:t>VI. Adjourn</w:t>
      </w:r>
    </w:p>
    <w:p w14:paraId="6B7B356A" w14:textId="77777777" w:rsidR="00B5285A" w:rsidRPr="00ED43DE" w:rsidRDefault="00B5285A" w:rsidP="00B5285A">
      <w:pPr>
        <w:rPr>
          <w:rFonts w:eastAsia="Times New Roman" w:cs="Times New Roman"/>
          <w:sz w:val="22"/>
          <w:szCs w:val="22"/>
        </w:rPr>
      </w:pPr>
    </w:p>
    <w:p w14:paraId="70BD1BC4" w14:textId="77777777" w:rsidR="00B5285A" w:rsidRDefault="00B5285A" w:rsidP="00B5285A">
      <w:pPr>
        <w:rPr>
          <w:rFonts w:cs="Arial"/>
          <w:b/>
          <w:bCs/>
          <w:color w:val="000000"/>
          <w:sz w:val="22"/>
          <w:szCs w:val="22"/>
        </w:rPr>
      </w:pPr>
      <w:r w:rsidRPr="00ED43DE">
        <w:rPr>
          <w:rFonts w:cs="Arial"/>
          <w:b/>
          <w:bCs/>
          <w:color w:val="000000"/>
          <w:sz w:val="22"/>
          <w:szCs w:val="22"/>
        </w:rPr>
        <w:t>Upcoming Dates:</w:t>
      </w:r>
    </w:p>
    <w:p w14:paraId="21DF1C93" w14:textId="77777777" w:rsidR="00B5285A" w:rsidRPr="008F5BED" w:rsidRDefault="00B5285A" w:rsidP="00B5285A">
      <w:pPr>
        <w:rPr>
          <w:rFonts w:cs="Arial"/>
          <w:bCs/>
          <w:color w:val="000000"/>
          <w:sz w:val="22"/>
          <w:szCs w:val="22"/>
        </w:rPr>
      </w:pPr>
      <w:proofErr w:type="gramStart"/>
      <w:r>
        <w:rPr>
          <w:rFonts w:cs="Arial"/>
          <w:bCs/>
          <w:color w:val="000000"/>
          <w:sz w:val="22"/>
          <w:szCs w:val="22"/>
        </w:rPr>
        <w:t>Oct. ?</w:t>
      </w:r>
      <w:proofErr w:type="gramEnd"/>
      <w:r>
        <w:rPr>
          <w:rFonts w:cs="Arial"/>
          <w:bCs/>
          <w:color w:val="000000"/>
          <w:sz w:val="22"/>
          <w:szCs w:val="22"/>
        </w:rPr>
        <w:t xml:space="preserve">-Regular Meeting </w:t>
      </w:r>
    </w:p>
    <w:p w14:paraId="0757FC50" w14:textId="77777777" w:rsidR="00B5285A" w:rsidRPr="00ED43DE" w:rsidRDefault="00B5285A" w:rsidP="00B5285A">
      <w:pPr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Nov. 18-20-State Education Conference</w:t>
      </w:r>
    </w:p>
    <w:p w14:paraId="5577326C" w14:textId="77777777" w:rsidR="00B5285A" w:rsidRPr="00ED43DE" w:rsidRDefault="00B5285A" w:rsidP="00B5285A">
      <w:pPr>
        <w:rPr>
          <w:rFonts w:cs="Arial"/>
          <w:bCs/>
          <w:color w:val="000000"/>
          <w:sz w:val="22"/>
          <w:szCs w:val="22"/>
        </w:rPr>
      </w:pPr>
    </w:p>
    <w:p w14:paraId="58D63D43" w14:textId="77777777" w:rsidR="00B5285A" w:rsidRPr="00ED43DE" w:rsidRDefault="00B5285A" w:rsidP="00B5285A">
      <w:pPr>
        <w:rPr>
          <w:rFonts w:ascii="Times New Roman" w:eastAsia="Times New Roman" w:hAnsi="Times New Roman" w:cs="Times New Roman"/>
        </w:rPr>
      </w:pPr>
    </w:p>
    <w:p w14:paraId="2DF91FFD" w14:textId="77777777" w:rsidR="00B5285A" w:rsidRPr="00BF287E" w:rsidRDefault="00B5285A" w:rsidP="00B5285A">
      <w:pPr>
        <w:rPr>
          <w:rFonts w:cs="Arial"/>
          <w:bCs/>
          <w:color w:val="000000"/>
        </w:rPr>
      </w:pPr>
    </w:p>
    <w:p w14:paraId="494CEEEC" w14:textId="77777777" w:rsidR="00B5285A" w:rsidRPr="00B04596" w:rsidRDefault="00B5285A" w:rsidP="00B5285A">
      <w:pPr>
        <w:rPr>
          <w:rFonts w:cs="Arial"/>
          <w:bCs/>
          <w:color w:val="000000"/>
        </w:rPr>
      </w:pPr>
    </w:p>
    <w:p w14:paraId="2776AE8D" w14:textId="77777777" w:rsidR="00B5285A" w:rsidRPr="00ED43DE" w:rsidRDefault="00B5285A" w:rsidP="00B5285A">
      <w:pPr>
        <w:rPr>
          <w:rFonts w:cs="Arial"/>
          <w:bCs/>
          <w:color w:val="000000"/>
          <w:sz w:val="22"/>
          <w:szCs w:val="22"/>
        </w:rPr>
      </w:pPr>
    </w:p>
    <w:p w14:paraId="0F131065" w14:textId="77777777" w:rsidR="00B5285A" w:rsidRDefault="00B5285A" w:rsidP="00B5285A"/>
    <w:p w14:paraId="6968BCDE" w14:textId="77777777" w:rsidR="00B5285A" w:rsidRDefault="00B5285A" w:rsidP="00B5285A"/>
    <w:p w14:paraId="72228A1B" w14:textId="77777777" w:rsidR="00B5285A" w:rsidRDefault="00B5285A" w:rsidP="00B5285A"/>
    <w:p w14:paraId="64DF1A93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C0B"/>
    <w:multiLevelType w:val="hybridMultilevel"/>
    <w:tmpl w:val="536E18D8"/>
    <w:lvl w:ilvl="0" w:tplc="55540EAA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EastAsia" w:hAnsiTheme="minorHAnsi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25429"/>
    <w:multiLevelType w:val="hybridMultilevel"/>
    <w:tmpl w:val="09184B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322"/>
    <w:multiLevelType w:val="hybridMultilevel"/>
    <w:tmpl w:val="0CE04A12"/>
    <w:lvl w:ilvl="0" w:tplc="F654A472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EastAsia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24262"/>
    <w:multiLevelType w:val="hybridMultilevel"/>
    <w:tmpl w:val="D83CF2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36EBC"/>
    <w:multiLevelType w:val="hybridMultilevel"/>
    <w:tmpl w:val="F3DAB4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83F17"/>
    <w:multiLevelType w:val="hybridMultilevel"/>
    <w:tmpl w:val="ACCA6DAE"/>
    <w:lvl w:ilvl="0" w:tplc="16A885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46E24"/>
    <w:multiLevelType w:val="hybridMultilevel"/>
    <w:tmpl w:val="88080CC0"/>
    <w:lvl w:ilvl="0" w:tplc="82F8E298">
      <w:start w:val="1"/>
      <w:numFmt w:val="lowerLetter"/>
      <w:lvlText w:val="%1."/>
      <w:lvlJc w:val="left"/>
      <w:pPr>
        <w:ind w:left="180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2919524">
    <w:abstractNumId w:val="1"/>
  </w:num>
  <w:num w:numId="2" w16cid:durableId="752623381">
    <w:abstractNumId w:val="2"/>
  </w:num>
  <w:num w:numId="3" w16cid:durableId="723674105">
    <w:abstractNumId w:val="0"/>
  </w:num>
  <w:num w:numId="4" w16cid:durableId="161359961">
    <w:abstractNumId w:val="4"/>
  </w:num>
  <w:num w:numId="5" w16cid:durableId="737900363">
    <w:abstractNumId w:val="3"/>
  </w:num>
  <w:num w:numId="6" w16cid:durableId="1184706594">
    <w:abstractNumId w:val="6"/>
  </w:num>
  <w:num w:numId="7" w16cid:durableId="1602950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5A"/>
    <w:rsid w:val="001C21E7"/>
    <w:rsid w:val="00213B1A"/>
    <w:rsid w:val="00436669"/>
    <w:rsid w:val="0048566E"/>
    <w:rsid w:val="00AB098F"/>
    <w:rsid w:val="00AD0811"/>
    <w:rsid w:val="00B5285A"/>
    <w:rsid w:val="00B666AE"/>
    <w:rsid w:val="00D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A3459"/>
  <w15:chartTrackingRefBased/>
  <w15:docId w15:val="{75A00B3B-50DA-6542-B5C6-FC8DD2E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85A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8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8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8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8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8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8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8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8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8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4</cp:revision>
  <dcterms:created xsi:type="dcterms:W3CDTF">2025-09-12T12:26:00Z</dcterms:created>
  <dcterms:modified xsi:type="dcterms:W3CDTF">2025-09-12T18:47:00Z</dcterms:modified>
</cp:coreProperties>
</file>